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F87A4" w14:textId="4741AC7B" w:rsidR="0088298A" w:rsidRPr="004D228B" w:rsidRDefault="00C71BBA" w:rsidP="009D2C50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CF28" wp14:editId="34755EF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7777777" w:rsidR="00C71BBA" w:rsidRPr="00165844" w:rsidRDefault="00C71BBA" w:rsidP="00C71BBA">
      <w:pPr>
        <w:rPr>
          <w:sz w:val="16"/>
          <w:szCs w:val="16"/>
        </w:rPr>
      </w:pPr>
    </w:p>
    <w:p w14:paraId="25F3168F" w14:textId="0C4C6661" w:rsidR="00C71BBA" w:rsidRDefault="00D31E8B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 w:rsidR="001312BC">
        <w:rPr>
          <w:b/>
          <w:bCs/>
          <w:sz w:val="30"/>
          <w:szCs w:val="30"/>
        </w:rPr>
        <w:t xml:space="preserve">Counting practice </w:t>
      </w:r>
    </w:p>
    <w:p w14:paraId="6A004B50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14E388CD" w14:textId="50417109" w:rsidR="00B17C4B" w:rsidRDefault="001000DC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Together, count to 20.</w:t>
      </w:r>
    </w:p>
    <w:p w14:paraId="44814798" w14:textId="2BF62944" w:rsidR="001000DC" w:rsidRPr="001000DC" w:rsidRDefault="001000DC" w:rsidP="001000DC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Now you are going to take turns to repeat this BUT you give each o</w:t>
      </w:r>
      <w:r w:rsidR="000F3E37">
        <w:rPr>
          <w:sz w:val="30"/>
          <w:szCs w:val="30"/>
        </w:rPr>
        <w:t>ther a number they mustn’t say, e</w:t>
      </w:r>
      <w:r w:rsidRPr="001000DC">
        <w:rPr>
          <w:sz w:val="30"/>
          <w:szCs w:val="30"/>
        </w:rPr>
        <w:t xml:space="preserve">.g. </w:t>
      </w:r>
      <w:r w:rsidR="00A60D02">
        <w:rPr>
          <w:sz w:val="30"/>
          <w:szCs w:val="30"/>
        </w:rPr>
        <w:t>Padma</w:t>
      </w:r>
      <w:r w:rsidRPr="001000DC">
        <w:rPr>
          <w:sz w:val="30"/>
          <w:szCs w:val="30"/>
        </w:rPr>
        <w:t xml:space="preserve"> tells </w:t>
      </w:r>
      <w:r>
        <w:rPr>
          <w:sz w:val="30"/>
          <w:szCs w:val="30"/>
        </w:rPr>
        <w:t>M</w:t>
      </w:r>
      <w:r w:rsidRPr="001000DC">
        <w:rPr>
          <w:sz w:val="30"/>
          <w:szCs w:val="30"/>
        </w:rPr>
        <w:t>um she can’t say ‘six’…</w:t>
      </w:r>
    </w:p>
    <w:p w14:paraId="4AC20752" w14:textId="3169CFD0" w:rsidR="001000DC" w:rsidRDefault="001000DC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Mum says, ‘one, two, three, four, five</w:t>
      </w:r>
      <w:proofErr w:type="gramStart"/>
      <w:r>
        <w:rPr>
          <w:sz w:val="30"/>
          <w:szCs w:val="30"/>
        </w:rPr>
        <w:t>, ,</w:t>
      </w:r>
      <w:proofErr w:type="gramEnd"/>
      <w:r>
        <w:rPr>
          <w:sz w:val="30"/>
          <w:szCs w:val="30"/>
        </w:rPr>
        <w:t xml:space="preserve"> uh-oh, seven, eight, nine, ten, eleven, twelve, thirteen, fourteen, fifteen, uh-oh, seventeen…’, etc. </w:t>
      </w:r>
    </w:p>
    <w:p w14:paraId="435631F5" w14:textId="1A96E4E9" w:rsidR="001000DC" w:rsidRDefault="001000DC" w:rsidP="008E3EF6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Now Mum tells Amit he can’t say four.  </w:t>
      </w:r>
    </w:p>
    <w:p w14:paraId="2E3638BA" w14:textId="2922295D" w:rsidR="001000DC" w:rsidRPr="001000DC" w:rsidRDefault="001000DC" w:rsidP="001000DC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Play several times. Do you get good at not saying one number? </w:t>
      </w:r>
    </w:p>
    <w:p w14:paraId="4EF2E995" w14:textId="6CB00EA3" w:rsidR="001B0D9D" w:rsidRPr="001B0D9D" w:rsidRDefault="001B0D9D" w:rsidP="001B0D9D">
      <w:pPr>
        <w:pStyle w:val="ListParagraph"/>
        <w:spacing w:line="276" w:lineRule="auto"/>
        <w:ind w:left="1440"/>
        <w:rPr>
          <w:sz w:val="12"/>
          <w:szCs w:val="12"/>
        </w:rPr>
      </w:pPr>
    </w:p>
    <w:p w14:paraId="549078CF" w14:textId="344AE1B3" w:rsidR="001312BC" w:rsidRPr="00DE39C7" w:rsidRDefault="001312BC" w:rsidP="001312BC">
      <w:pPr>
        <w:spacing w:line="276" w:lineRule="auto"/>
        <w:rPr>
          <w:color w:val="1C26F1"/>
          <w:sz w:val="30"/>
          <w:szCs w:val="30"/>
        </w:rPr>
      </w:pPr>
      <w:r w:rsidRPr="00DE39C7">
        <w:rPr>
          <w:color w:val="1C26F1"/>
          <w:sz w:val="30"/>
          <w:szCs w:val="30"/>
        </w:rPr>
        <w:t xml:space="preserve">Extension </w:t>
      </w:r>
    </w:p>
    <w:p w14:paraId="0FE80783" w14:textId="29679E9C" w:rsidR="001312BC" w:rsidRDefault="001000DC" w:rsidP="001312BC">
      <w:pPr>
        <w:pStyle w:val="ListParagraph"/>
        <w:numPr>
          <w:ilvl w:val="0"/>
          <w:numId w:val="7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Repeat the same activity but count from 30 to 50 not saying ‘six’, or from 70 to 90 not saying ‘five’, etc.  </w:t>
      </w:r>
    </w:p>
    <w:p w14:paraId="0414D1F3" w14:textId="77777777" w:rsidR="001312BC" w:rsidRPr="001312BC" w:rsidRDefault="001312BC" w:rsidP="001312BC">
      <w:pPr>
        <w:spacing w:line="276" w:lineRule="auto"/>
        <w:rPr>
          <w:sz w:val="30"/>
          <w:szCs w:val="30"/>
        </w:rPr>
      </w:pPr>
    </w:p>
    <w:p w14:paraId="0886CB7F" w14:textId="28C3C4DC" w:rsidR="002825C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 </w:t>
      </w:r>
      <w:r w:rsidR="001312BC">
        <w:rPr>
          <w:b/>
          <w:bCs/>
          <w:sz w:val="30"/>
          <w:szCs w:val="30"/>
        </w:rPr>
        <w:t xml:space="preserve">Working together </w:t>
      </w:r>
    </w:p>
    <w:p w14:paraId="7963FF77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2F673C1E" w14:textId="1D99E8F3" w:rsidR="0029799A" w:rsidRDefault="00A60D02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Make a</w:t>
      </w:r>
      <w:r w:rsidR="00165844">
        <w:rPr>
          <w:rFonts w:cs="Calibri"/>
          <w:bCs/>
          <w:sz w:val="30"/>
          <w:szCs w:val="30"/>
        </w:rPr>
        <w:t xml:space="preserve"> </w:t>
      </w:r>
      <w:r>
        <w:rPr>
          <w:rFonts w:cs="Calibri"/>
          <w:bCs/>
          <w:i/>
          <w:iCs/>
          <w:color w:val="0432FF"/>
          <w:sz w:val="30"/>
          <w:szCs w:val="30"/>
        </w:rPr>
        <w:t>Do this</w:t>
      </w:r>
      <w:r w:rsidR="00FF0424">
        <w:rPr>
          <w:rFonts w:cs="Calibri"/>
          <w:bCs/>
          <w:i/>
          <w:iCs/>
          <w:color w:val="0432FF"/>
          <w:sz w:val="30"/>
          <w:szCs w:val="30"/>
        </w:rPr>
        <w:t xml:space="preserve"> number of actions</w:t>
      </w:r>
      <w:r>
        <w:rPr>
          <w:rFonts w:cs="Calibri"/>
          <w:bCs/>
          <w:i/>
          <w:iCs/>
          <w:color w:val="0432FF"/>
          <w:sz w:val="30"/>
          <w:szCs w:val="30"/>
        </w:rPr>
        <w:t xml:space="preserve">! </w:t>
      </w:r>
      <w:r w:rsidR="00FB72BC">
        <w:rPr>
          <w:rFonts w:cs="Calibri"/>
          <w:bCs/>
          <w:i/>
          <w:iCs/>
          <w:sz w:val="30"/>
          <w:szCs w:val="30"/>
        </w:rPr>
        <w:t xml:space="preserve"> </w:t>
      </w:r>
      <w:r w:rsidRPr="00A60D02">
        <w:rPr>
          <w:rFonts w:cs="Calibri"/>
          <w:bCs/>
          <w:sz w:val="30"/>
          <w:szCs w:val="30"/>
        </w:rPr>
        <w:t>‘</w:t>
      </w:r>
      <w:r>
        <w:rPr>
          <w:rFonts w:cs="Calibri"/>
          <w:bCs/>
          <w:sz w:val="30"/>
          <w:szCs w:val="30"/>
        </w:rPr>
        <w:t>fortune teller’ as</w:t>
      </w:r>
      <w:r w:rsidR="00165844">
        <w:rPr>
          <w:rFonts w:cs="Calibri"/>
          <w:bCs/>
          <w:sz w:val="30"/>
          <w:szCs w:val="30"/>
        </w:rPr>
        <w:t xml:space="preserve"> outlined below</w:t>
      </w:r>
      <w:r w:rsidR="000F3E37">
        <w:rPr>
          <w:rFonts w:cs="Calibri"/>
          <w:bCs/>
          <w:sz w:val="30"/>
          <w:szCs w:val="30"/>
        </w:rPr>
        <w:t>.</w:t>
      </w:r>
    </w:p>
    <w:p w14:paraId="01B86E55" w14:textId="5B0C335F" w:rsidR="002825CA" w:rsidRDefault="00FB72BC" w:rsidP="002825CA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You need </w:t>
      </w:r>
      <w:r w:rsidR="00A60D02">
        <w:rPr>
          <w:rFonts w:cs="Calibri"/>
          <w:bCs/>
          <w:sz w:val="30"/>
          <w:szCs w:val="30"/>
        </w:rPr>
        <w:t>a square piece</w:t>
      </w:r>
      <w:r w:rsidR="002C17D6">
        <w:rPr>
          <w:rFonts w:cs="Calibri"/>
          <w:bCs/>
          <w:sz w:val="30"/>
          <w:szCs w:val="30"/>
        </w:rPr>
        <w:t xml:space="preserve"> of pape</w:t>
      </w:r>
      <w:r w:rsidR="00A60D02">
        <w:rPr>
          <w:rFonts w:cs="Calibri"/>
          <w:bCs/>
          <w:sz w:val="30"/>
          <w:szCs w:val="30"/>
        </w:rPr>
        <w:t>r</w:t>
      </w:r>
      <w:r w:rsidR="002C17D6">
        <w:rPr>
          <w:rFonts w:cs="Calibri"/>
          <w:bCs/>
          <w:sz w:val="30"/>
          <w:szCs w:val="30"/>
        </w:rPr>
        <w:t xml:space="preserve"> and </w:t>
      </w:r>
      <w:r w:rsidR="00A60D02">
        <w:rPr>
          <w:rFonts w:cs="Calibri"/>
          <w:bCs/>
          <w:sz w:val="30"/>
          <w:szCs w:val="30"/>
        </w:rPr>
        <w:t xml:space="preserve">fat </w:t>
      </w:r>
      <w:r w:rsidR="002C17D6">
        <w:rPr>
          <w:rFonts w:cs="Calibri"/>
          <w:bCs/>
          <w:sz w:val="30"/>
          <w:szCs w:val="30"/>
        </w:rPr>
        <w:t>felt-tip</w:t>
      </w:r>
      <w:r w:rsidR="00A60D02">
        <w:rPr>
          <w:rFonts w:cs="Calibri"/>
          <w:bCs/>
          <w:sz w:val="30"/>
          <w:szCs w:val="30"/>
        </w:rPr>
        <w:t xml:space="preserve"> pens</w:t>
      </w:r>
      <w:r>
        <w:rPr>
          <w:rFonts w:cs="Calibri"/>
          <w:bCs/>
          <w:sz w:val="30"/>
          <w:szCs w:val="30"/>
        </w:rPr>
        <w:t>.</w:t>
      </w:r>
      <w:r w:rsidR="002C17D6">
        <w:rPr>
          <w:rFonts w:cs="Calibri"/>
          <w:bCs/>
          <w:sz w:val="30"/>
          <w:szCs w:val="30"/>
        </w:rPr>
        <w:t xml:space="preserve"> </w:t>
      </w:r>
      <w:r w:rsidR="00A60D02">
        <w:rPr>
          <w:rFonts w:cs="Calibri"/>
          <w:bCs/>
          <w:sz w:val="30"/>
          <w:szCs w:val="30"/>
        </w:rPr>
        <w:t xml:space="preserve">A thin pen would be good as well. </w:t>
      </w:r>
    </w:p>
    <w:p w14:paraId="21C90767" w14:textId="044C7035" w:rsidR="002825CA" w:rsidRDefault="002C17D6" w:rsidP="00165844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You need follow the instructions below</w:t>
      </w:r>
      <w:r w:rsidR="00A60D02">
        <w:rPr>
          <w:rFonts w:cs="Calibri"/>
          <w:bCs/>
          <w:sz w:val="30"/>
          <w:szCs w:val="30"/>
        </w:rPr>
        <w:t xml:space="preserve"> on </w:t>
      </w:r>
      <w:r w:rsidR="00A60D02" w:rsidRPr="00A60D02">
        <w:rPr>
          <w:rFonts w:cs="Calibri"/>
          <w:bCs/>
          <w:i/>
          <w:iCs/>
          <w:color w:val="0432FF"/>
          <w:sz w:val="30"/>
          <w:szCs w:val="30"/>
        </w:rPr>
        <w:t>How to make a fortune teller</w:t>
      </w:r>
      <w:r w:rsidR="00FB72BC">
        <w:rPr>
          <w:rFonts w:cs="Calibri"/>
          <w:bCs/>
          <w:sz w:val="30"/>
          <w:szCs w:val="30"/>
        </w:rPr>
        <w:t xml:space="preserve">.  </w:t>
      </w:r>
    </w:p>
    <w:p w14:paraId="03794825" w14:textId="2FC0A499" w:rsidR="004A20B3" w:rsidRPr="00165844" w:rsidRDefault="004A20B3" w:rsidP="00165844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Use this to </w:t>
      </w:r>
      <w:r w:rsidRPr="004A20B3">
        <w:rPr>
          <w:rFonts w:cs="Calibri"/>
          <w:bCs/>
          <w:i/>
          <w:iCs/>
          <w:sz w:val="30"/>
          <w:szCs w:val="30"/>
        </w:rPr>
        <w:t>count</w:t>
      </w:r>
      <w:r>
        <w:rPr>
          <w:rFonts w:cs="Calibri"/>
          <w:bCs/>
          <w:sz w:val="30"/>
          <w:szCs w:val="30"/>
        </w:rPr>
        <w:t xml:space="preserve"> different actions, matching these to the spoken numbers. </w:t>
      </w:r>
    </w:p>
    <w:p w14:paraId="0B7192A1" w14:textId="77777777" w:rsidR="00C71BBA" w:rsidRPr="006B3C81" w:rsidRDefault="00C71BBA" w:rsidP="00C71BBA">
      <w:pPr>
        <w:rPr>
          <w:rFonts w:cs="Calibri"/>
          <w:sz w:val="32"/>
          <w:szCs w:val="32"/>
        </w:rPr>
      </w:pPr>
    </w:p>
    <w:p w14:paraId="35411738" w14:textId="6DD5BAD4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3B6D3B1F" w14:textId="77777777" w:rsidR="002825CA" w:rsidRPr="00165844" w:rsidRDefault="002825CA" w:rsidP="00C71BBA">
      <w:pPr>
        <w:rPr>
          <w:rFonts w:cs="Calibri"/>
          <w:b/>
          <w:bCs/>
          <w:sz w:val="16"/>
          <w:szCs w:val="16"/>
        </w:rPr>
      </w:pPr>
    </w:p>
    <w:p w14:paraId="2455CB70" w14:textId="5FAC5B7B" w:rsidR="00FB72BC" w:rsidRPr="004A20B3" w:rsidRDefault="004A20B3" w:rsidP="004A20B3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iCs/>
          <w:color w:val="FF0000"/>
          <w:sz w:val="30"/>
          <w:szCs w:val="30"/>
        </w:rPr>
      </w:pPr>
      <w:r>
        <w:rPr>
          <w:bCs/>
          <w:sz w:val="30"/>
          <w:szCs w:val="30"/>
        </w:rPr>
        <w:t xml:space="preserve">Help someone else in your family make a fortune teller and have fun with it.  </w:t>
      </w:r>
      <w:r w:rsidR="002C17D6">
        <w:rPr>
          <w:bCs/>
          <w:sz w:val="30"/>
          <w:szCs w:val="30"/>
        </w:rPr>
        <w:t xml:space="preserve"> </w:t>
      </w:r>
      <w:hyperlink r:id="rId7" w:history="1">
        <w:r w:rsidRPr="00B239F1">
          <w:rPr>
            <w:rStyle w:val="Hyperlink"/>
            <w:bCs/>
            <w:sz w:val="30"/>
            <w:szCs w:val="30"/>
          </w:rPr>
          <w:t>https://www.youtube.com/watch?v=X1DArckNWdM</w:t>
        </w:r>
      </w:hyperlink>
      <w:r>
        <w:rPr>
          <w:bCs/>
          <w:sz w:val="30"/>
          <w:szCs w:val="30"/>
        </w:rPr>
        <w:t xml:space="preserve">  - </w:t>
      </w:r>
      <w:r w:rsidRPr="004A20B3">
        <w:rPr>
          <w:bCs/>
          <w:i/>
          <w:iCs/>
          <w:color w:val="FF0000"/>
          <w:sz w:val="30"/>
          <w:szCs w:val="30"/>
        </w:rPr>
        <w:t xml:space="preserve">NB check this is suitable for your child – it is </w:t>
      </w:r>
      <w:r>
        <w:rPr>
          <w:bCs/>
          <w:i/>
          <w:iCs/>
          <w:color w:val="FF0000"/>
          <w:sz w:val="30"/>
          <w:szCs w:val="30"/>
        </w:rPr>
        <w:t>more grown up than the ones suggested below</w:t>
      </w:r>
      <w:r w:rsidRPr="004A20B3">
        <w:rPr>
          <w:bCs/>
          <w:i/>
          <w:iCs/>
          <w:color w:val="FF0000"/>
          <w:sz w:val="30"/>
          <w:szCs w:val="30"/>
        </w:rPr>
        <w:t xml:space="preserve">! </w:t>
      </w:r>
    </w:p>
    <w:p w14:paraId="7BBF6C9D" w14:textId="77777777" w:rsidR="004A20B3" w:rsidRDefault="004A20B3">
      <w:pPr>
        <w:rPr>
          <w:sz w:val="38"/>
          <w:szCs w:val="38"/>
        </w:rPr>
      </w:pPr>
      <w:r>
        <w:rPr>
          <w:sz w:val="38"/>
          <w:szCs w:val="38"/>
        </w:rPr>
        <w:br w:type="page"/>
      </w:r>
    </w:p>
    <w:p w14:paraId="3257996A" w14:textId="26F0794D" w:rsidR="00DE39C7" w:rsidRPr="00DE39C7" w:rsidRDefault="00A60D02" w:rsidP="00DE39C7">
      <w:pPr>
        <w:jc w:val="center"/>
        <w:rPr>
          <w:sz w:val="38"/>
          <w:szCs w:val="38"/>
        </w:rPr>
      </w:pPr>
      <w:r>
        <w:rPr>
          <w:sz w:val="38"/>
          <w:szCs w:val="38"/>
        </w:rPr>
        <w:lastRenderedPageBreak/>
        <w:t xml:space="preserve">Make a </w:t>
      </w:r>
      <w:r w:rsidRPr="00FF0424">
        <w:rPr>
          <w:b/>
          <w:bCs/>
          <w:i/>
          <w:iCs/>
          <w:sz w:val="38"/>
          <w:szCs w:val="38"/>
        </w:rPr>
        <w:t>D</w:t>
      </w:r>
      <w:r w:rsidR="00FF0424" w:rsidRPr="00FF0424">
        <w:rPr>
          <w:b/>
          <w:bCs/>
          <w:i/>
          <w:iCs/>
          <w:sz w:val="38"/>
          <w:szCs w:val="38"/>
        </w:rPr>
        <w:t>o this number of actions</w:t>
      </w:r>
      <w:r w:rsidRPr="00FF0424">
        <w:rPr>
          <w:b/>
          <w:bCs/>
          <w:i/>
          <w:iCs/>
          <w:sz w:val="38"/>
          <w:szCs w:val="38"/>
        </w:rPr>
        <w:t>!</w:t>
      </w:r>
      <w:r>
        <w:rPr>
          <w:sz w:val="38"/>
          <w:szCs w:val="38"/>
        </w:rPr>
        <w:t xml:space="preserve"> fortune teller</w:t>
      </w:r>
      <w:r w:rsidR="00DB687E">
        <w:rPr>
          <w:sz w:val="38"/>
          <w:szCs w:val="38"/>
        </w:rPr>
        <w:t xml:space="preserve"> </w:t>
      </w:r>
    </w:p>
    <w:p w14:paraId="15970DDA" w14:textId="18CF4173" w:rsidR="00B74AEA" w:rsidRPr="00EF31DD" w:rsidRDefault="00B74AEA">
      <w:pPr>
        <w:rPr>
          <w:b/>
          <w:sz w:val="16"/>
          <w:szCs w:val="16"/>
        </w:rPr>
      </w:pPr>
    </w:p>
    <w:p w14:paraId="620E9E3C" w14:textId="67805D45" w:rsidR="00B429F8" w:rsidRPr="00DB687E" w:rsidRDefault="00B429F8" w:rsidP="00A60D02">
      <w:pPr>
        <w:rPr>
          <w:bCs/>
          <w:color w:val="1C26F1"/>
          <w:sz w:val="30"/>
          <w:szCs w:val="30"/>
        </w:rPr>
      </w:pPr>
      <w:r w:rsidRPr="00B429F8">
        <w:rPr>
          <w:bCs/>
          <w:color w:val="1C26F1"/>
          <w:sz w:val="30"/>
          <w:szCs w:val="30"/>
        </w:rPr>
        <w:t xml:space="preserve">You need </w:t>
      </w:r>
      <w:r w:rsidR="00A60D02">
        <w:rPr>
          <w:bCs/>
          <w:color w:val="1C26F1"/>
          <w:sz w:val="30"/>
          <w:szCs w:val="30"/>
        </w:rPr>
        <w:t>a square piece of paper, fat felt tip pens and a good pen for writing</w:t>
      </w:r>
      <w:r w:rsidR="00EF31DD">
        <w:rPr>
          <w:bCs/>
          <w:color w:val="1C26F1"/>
          <w:sz w:val="30"/>
          <w:szCs w:val="30"/>
        </w:rPr>
        <w:t>.</w:t>
      </w:r>
      <w:r w:rsidR="00A60D02">
        <w:rPr>
          <w:bCs/>
          <w:color w:val="1C26F1"/>
          <w:sz w:val="30"/>
          <w:szCs w:val="30"/>
        </w:rPr>
        <w:t xml:space="preserve"> </w:t>
      </w:r>
      <w:r w:rsidR="002C17D6">
        <w:rPr>
          <w:bCs/>
          <w:color w:val="1C26F1"/>
          <w:sz w:val="30"/>
          <w:szCs w:val="30"/>
        </w:rPr>
        <w:t xml:space="preserve"> </w:t>
      </w:r>
      <w:r w:rsidR="001000DC">
        <w:rPr>
          <w:bCs/>
          <w:color w:val="1C26F1"/>
          <w:sz w:val="30"/>
          <w:szCs w:val="30"/>
        </w:rPr>
        <w:t xml:space="preserve"> </w:t>
      </w:r>
    </w:p>
    <w:p w14:paraId="5C4EEEAB" w14:textId="6CDAE2B3" w:rsidR="00B429F8" w:rsidRDefault="00B429F8">
      <w:pPr>
        <w:rPr>
          <w:b/>
          <w:sz w:val="32"/>
          <w:szCs w:val="32"/>
        </w:rPr>
      </w:pPr>
    </w:p>
    <w:p w14:paraId="2437E118" w14:textId="53AFA0E3" w:rsidR="00F9623A" w:rsidRDefault="00F9623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How to </w:t>
      </w:r>
      <w:r w:rsidR="00A60D02">
        <w:rPr>
          <w:b/>
          <w:sz w:val="32"/>
          <w:szCs w:val="32"/>
        </w:rPr>
        <w:t>make it</w:t>
      </w:r>
    </w:p>
    <w:p w14:paraId="6B71D766" w14:textId="5F03F387" w:rsidR="00A60D02" w:rsidRDefault="00A60D02">
      <w:pPr>
        <w:rPr>
          <w:b/>
          <w:sz w:val="32"/>
          <w:szCs w:val="32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5286"/>
      </w:tblGrid>
      <w:tr w:rsidR="00EF31DD" w14:paraId="31DEFC1F" w14:textId="77777777" w:rsidTr="005863CE">
        <w:trPr>
          <w:trHeight w:val="3176"/>
        </w:trPr>
        <w:tc>
          <w:tcPr>
            <w:tcW w:w="4925" w:type="dxa"/>
          </w:tcPr>
          <w:p w14:paraId="328A0EE8" w14:textId="4BEBAA5F" w:rsidR="00A60D02" w:rsidRDefault="00A60D02" w:rsidP="00A60D02">
            <w:pPr>
              <w:pStyle w:val="ListParagraph"/>
              <w:numPr>
                <w:ilvl w:val="0"/>
                <w:numId w:val="15"/>
              </w:numPr>
              <w:ind w:left="447"/>
              <w:rPr>
                <w:bCs/>
                <w:sz w:val="28"/>
                <w:szCs w:val="28"/>
              </w:rPr>
            </w:pPr>
            <w:r w:rsidRPr="00A60D02">
              <w:rPr>
                <w:bCs/>
                <w:sz w:val="28"/>
                <w:szCs w:val="28"/>
              </w:rPr>
              <w:t xml:space="preserve">Fold your piece of paper </w:t>
            </w:r>
            <w:r>
              <w:rPr>
                <w:bCs/>
                <w:sz w:val="28"/>
                <w:szCs w:val="28"/>
              </w:rPr>
              <w:t>along the diagonals.</w:t>
            </w:r>
          </w:p>
          <w:p w14:paraId="2AF3CDDD" w14:textId="77777777" w:rsidR="00A60D02" w:rsidRPr="00EF31DD" w:rsidRDefault="00A60D02" w:rsidP="00A60D02">
            <w:pPr>
              <w:pStyle w:val="ListParagraph"/>
              <w:ind w:left="447"/>
              <w:rPr>
                <w:bCs/>
                <w:sz w:val="18"/>
                <w:szCs w:val="18"/>
              </w:rPr>
            </w:pPr>
          </w:p>
          <w:p w14:paraId="7251EC85" w14:textId="2998AC95" w:rsidR="00A60D02" w:rsidRDefault="00A60D02" w:rsidP="00A60D02">
            <w:pPr>
              <w:pStyle w:val="ListParagraph"/>
              <w:numPr>
                <w:ilvl w:val="0"/>
                <w:numId w:val="15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Press down so the creases are sharp.</w:t>
            </w:r>
          </w:p>
          <w:p w14:paraId="6121A159" w14:textId="77777777" w:rsidR="00A60D02" w:rsidRPr="00EF31DD" w:rsidRDefault="00A60D02" w:rsidP="00A60D02">
            <w:pPr>
              <w:rPr>
                <w:bCs/>
                <w:sz w:val="18"/>
                <w:szCs w:val="18"/>
              </w:rPr>
            </w:pPr>
          </w:p>
          <w:p w14:paraId="7F33179E" w14:textId="77777777" w:rsidR="00A60D02" w:rsidRDefault="00A60D02" w:rsidP="00A60D02">
            <w:pPr>
              <w:pStyle w:val="ListParagraph"/>
              <w:numPr>
                <w:ilvl w:val="0"/>
                <w:numId w:val="15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Open up the paper and then fold each corner into the middle. </w:t>
            </w:r>
          </w:p>
          <w:p w14:paraId="661DFC16" w14:textId="77777777" w:rsidR="00EF31DD" w:rsidRPr="00EF31DD" w:rsidRDefault="00EF31DD" w:rsidP="00EF31DD">
            <w:pPr>
              <w:pStyle w:val="ListParagraph"/>
              <w:rPr>
                <w:bCs/>
                <w:sz w:val="18"/>
                <w:szCs w:val="18"/>
              </w:rPr>
            </w:pPr>
          </w:p>
          <w:p w14:paraId="4CD450B6" w14:textId="3C3C0870" w:rsidR="00EF31DD" w:rsidRPr="00A60D02" w:rsidRDefault="00EF31DD" w:rsidP="00A60D02">
            <w:pPr>
              <w:pStyle w:val="ListParagraph"/>
              <w:numPr>
                <w:ilvl w:val="0"/>
                <w:numId w:val="15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All four corners are now in the centre and you have a smaller square. </w:t>
            </w:r>
          </w:p>
        </w:tc>
        <w:tc>
          <w:tcPr>
            <w:tcW w:w="5276" w:type="dxa"/>
          </w:tcPr>
          <w:p w14:paraId="0829423E" w14:textId="19E2B9A1" w:rsidR="00A60D02" w:rsidRDefault="00A60D02">
            <w:pPr>
              <w:rPr>
                <w:b/>
                <w:sz w:val="32"/>
                <w:szCs w:val="32"/>
              </w:rPr>
            </w:pPr>
            <w:r w:rsidRPr="00A60D02">
              <w:rPr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9F81F7B" wp14:editId="3561AB4D">
                  <wp:extent cx="3213100" cy="1875892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0" cy="1875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1DD" w14:paraId="1EAD4EC1" w14:textId="77777777" w:rsidTr="005863CE">
        <w:trPr>
          <w:trHeight w:val="3376"/>
        </w:trPr>
        <w:tc>
          <w:tcPr>
            <w:tcW w:w="4925" w:type="dxa"/>
          </w:tcPr>
          <w:p w14:paraId="70516AD5" w14:textId="77777777" w:rsidR="00A60D02" w:rsidRDefault="00A60D02">
            <w:pPr>
              <w:rPr>
                <w:b/>
                <w:sz w:val="28"/>
                <w:szCs w:val="28"/>
              </w:rPr>
            </w:pPr>
          </w:p>
          <w:p w14:paraId="777B9E86" w14:textId="101163E1" w:rsidR="00EF31DD" w:rsidRDefault="00EF31DD" w:rsidP="00EF31DD">
            <w:pPr>
              <w:pStyle w:val="ListParagraph"/>
              <w:numPr>
                <w:ilvl w:val="0"/>
                <w:numId w:val="16"/>
              </w:numPr>
              <w:ind w:left="447"/>
              <w:rPr>
                <w:bCs/>
                <w:sz w:val="28"/>
                <w:szCs w:val="28"/>
              </w:rPr>
            </w:pPr>
            <w:r w:rsidRPr="00EF31DD">
              <w:rPr>
                <w:bCs/>
                <w:sz w:val="28"/>
                <w:szCs w:val="28"/>
              </w:rPr>
              <w:t>Turn the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A20B3">
              <w:rPr>
                <w:bCs/>
                <w:sz w:val="28"/>
                <w:szCs w:val="28"/>
              </w:rPr>
              <w:t xml:space="preserve">smaller </w:t>
            </w:r>
            <w:r>
              <w:rPr>
                <w:bCs/>
                <w:sz w:val="28"/>
                <w:szCs w:val="28"/>
              </w:rPr>
              <w:t>square over so the folds are underneath</w:t>
            </w:r>
          </w:p>
          <w:p w14:paraId="4799AADC" w14:textId="77777777" w:rsidR="00EF31DD" w:rsidRDefault="00EF31DD" w:rsidP="00EF31DD">
            <w:pPr>
              <w:pStyle w:val="ListParagraph"/>
              <w:ind w:left="447"/>
              <w:rPr>
                <w:bCs/>
                <w:sz w:val="28"/>
                <w:szCs w:val="28"/>
              </w:rPr>
            </w:pPr>
          </w:p>
          <w:p w14:paraId="46C58F95" w14:textId="77777777" w:rsidR="00EF31DD" w:rsidRDefault="00EF31DD" w:rsidP="00EF31DD">
            <w:pPr>
              <w:pStyle w:val="ListParagraph"/>
              <w:numPr>
                <w:ilvl w:val="0"/>
                <w:numId w:val="16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Repeat the above process, folding all the corners in to the centre. </w:t>
            </w:r>
            <w:r w:rsidRPr="00EF31DD">
              <w:rPr>
                <w:bCs/>
                <w:sz w:val="28"/>
                <w:szCs w:val="28"/>
              </w:rPr>
              <w:t xml:space="preserve"> </w:t>
            </w:r>
          </w:p>
          <w:p w14:paraId="242216C8" w14:textId="77777777" w:rsidR="00EF31DD" w:rsidRPr="00EF31DD" w:rsidRDefault="00EF31DD" w:rsidP="00EF31DD">
            <w:pPr>
              <w:pStyle w:val="ListParagraph"/>
              <w:rPr>
                <w:bCs/>
                <w:sz w:val="28"/>
                <w:szCs w:val="28"/>
              </w:rPr>
            </w:pPr>
          </w:p>
          <w:p w14:paraId="527B028F" w14:textId="7F3450AE" w:rsidR="00EF31DD" w:rsidRPr="00EF31DD" w:rsidRDefault="00EF31DD" w:rsidP="00EF31DD">
            <w:pPr>
              <w:pStyle w:val="ListParagraph"/>
              <w:numPr>
                <w:ilvl w:val="0"/>
                <w:numId w:val="16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You should now have an even smaller square. </w:t>
            </w:r>
          </w:p>
        </w:tc>
        <w:tc>
          <w:tcPr>
            <w:tcW w:w="5276" w:type="dxa"/>
          </w:tcPr>
          <w:p w14:paraId="2299EAA9" w14:textId="77777777" w:rsidR="004A20B3" w:rsidRDefault="004A20B3">
            <w:pPr>
              <w:rPr>
                <w:b/>
                <w:sz w:val="32"/>
                <w:szCs w:val="32"/>
              </w:rPr>
            </w:pPr>
          </w:p>
          <w:p w14:paraId="541E04DC" w14:textId="19DBDC2A" w:rsidR="00A60D02" w:rsidRDefault="00EF31DD">
            <w:pPr>
              <w:rPr>
                <w:b/>
                <w:sz w:val="32"/>
                <w:szCs w:val="32"/>
              </w:rPr>
            </w:pPr>
            <w:r w:rsidRPr="00EF31DD">
              <w:rPr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40FD8FF" wp14:editId="7998F525">
                  <wp:extent cx="2548507" cy="1568312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507" cy="1568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1DD" w14:paraId="7D8E88D0" w14:textId="77777777" w:rsidTr="005863CE">
        <w:trPr>
          <w:trHeight w:val="2841"/>
        </w:trPr>
        <w:tc>
          <w:tcPr>
            <w:tcW w:w="4925" w:type="dxa"/>
          </w:tcPr>
          <w:p w14:paraId="723D17D0" w14:textId="77777777" w:rsidR="00EF31DD" w:rsidRPr="00EF31DD" w:rsidRDefault="00EF31DD" w:rsidP="00EF31DD">
            <w:pPr>
              <w:pStyle w:val="ListParagraph"/>
              <w:ind w:left="447"/>
              <w:rPr>
                <w:bCs/>
                <w:sz w:val="12"/>
                <w:szCs w:val="12"/>
              </w:rPr>
            </w:pPr>
          </w:p>
          <w:p w14:paraId="2BC22CAB" w14:textId="0C4FF37F" w:rsidR="00EF31DD" w:rsidRDefault="00EF31DD" w:rsidP="00EF31DD">
            <w:pPr>
              <w:pStyle w:val="ListParagraph"/>
              <w:numPr>
                <w:ilvl w:val="0"/>
                <w:numId w:val="16"/>
              </w:numPr>
              <w:ind w:left="447"/>
              <w:rPr>
                <w:bCs/>
                <w:sz w:val="28"/>
                <w:szCs w:val="28"/>
              </w:rPr>
            </w:pPr>
            <w:r w:rsidRPr="00EF31DD">
              <w:rPr>
                <w:bCs/>
                <w:sz w:val="28"/>
                <w:szCs w:val="28"/>
              </w:rPr>
              <w:t>Turn the</w:t>
            </w:r>
            <w:r>
              <w:rPr>
                <w:bCs/>
                <w:sz w:val="28"/>
                <w:szCs w:val="28"/>
              </w:rPr>
              <w:t xml:space="preserve"> square over so the folds are underneath</w:t>
            </w:r>
          </w:p>
          <w:p w14:paraId="533866D3" w14:textId="77777777" w:rsidR="00EF31DD" w:rsidRPr="00EF31DD" w:rsidRDefault="00EF31DD" w:rsidP="00EF31DD">
            <w:pPr>
              <w:pStyle w:val="ListParagraph"/>
              <w:ind w:left="447"/>
              <w:rPr>
                <w:bCs/>
                <w:sz w:val="18"/>
                <w:szCs w:val="18"/>
              </w:rPr>
            </w:pPr>
          </w:p>
          <w:p w14:paraId="6AA1CDED" w14:textId="77777777" w:rsidR="00EF31DD" w:rsidRDefault="00EF31DD" w:rsidP="00EF31DD">
            <w:pPr>
              <w:pStyle w:val="ListParagraph"/>
              <w:numPr>
                <w:ilvl w:val="0"/>
                <w:numId w:val="16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Fold the square in half and press the fold down so it is a sharp crease.</w:t>
            </w:r>
          </w:p>
          <w:p w14:paraId="3C75548E" w14:textId="77777777" w:rsidR="00EF31DD" w:rsidRPr="00EF31DD" w:rsidRDefault="00EF31DD" w:rsidP="00EF31DD">
            <w:pPr>
              <w:rPr>
                <w:bCs/>
                <w:sz w:val="18"/>
                <w:szCs w:val="18"/>
              </w:rPr>
            </w:pPr>
          </w:p>
          <w:p w14:paraId="79B30BFD" w14:textId="11F80E20" w:rsidR="00EF31DD" w:rsidRPr="00EF31DD" w:rsidRDefault="00EF31DD" w:rsidP="00EF31DD">
            <w:pPr>
              <w:pStyle w:val="ListParagraph"/>
              <w:numPr>
                <w:ilvl w:val="0"/>
                <w:numId w:val="16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Fold the square in half the other way, and press the fold down. </w:t>
            </w:r>
            <w:r w:rsidRPr="00EF31D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76" w:type="dxa"/>
          </w:tcPr>
          <w:p w14:paraId="64DFECDB" w14:textId="27188889" w:rsidR="00A60D02" w:rsidRDefault="00EF31DD">
            <w:pPr>
              <w:rPr>
                <w:b/>
                <w:sz w:val="32"/>
                <w:szCs w:val="32"/>
              </w:rPr>
            </w:pPr>
            <w:r w:rsidRPr="00EF31DD">
              <w:rPr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733AABA2" wp14:editId="0839AD09">
                  <wp:extent cx="3200319" cy="1636719"/>
                  <wp:effectExtent l="0" t="0" r="635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19" cy="1636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1DD" w14:paraId="4AC2AB07" w14:textId="77777777" w:rsidTr="005863CE">
        <w:tc>
          <w:tcPr>
            <w:tcW w:w="4925" w:type="dxa"/>
          </w:tcPr>
          <w:p w14:paraId="0F1383FB" w14:textId="77777777" w:rsidR="005863CE" w:rsidRDefault="005863CE" w:rsidP="005863CE">
            <w:pPr>
              <w:pStyle w:val="ListParagraph"/>
              <w:ind w:left="447"/>
              <w:rPr>
                <w:bCs/>
                <w:sz w:val="28"/>
                <w:szCs w:val="28"/>
              </w:rPr>
            </w:pPr>
          </w:p>
          <w:p w14:paraId="60238C0C" w14:textId="150F82A4" w:rsidR="00A60D02" w:rsidRPr="00EF31DD" w:rsidRDefault="00EF31DD" w:rsidP="00EF31DD">
            <w:pPr>
              <w:pStyle w:val="ListParagraph"/>
              <w:numPr>
                <w:ilvl w:val="0"/>
                <w:numId w:val="17"/>
              </w:numPr>
              <w:ind w:left="447"/>
              <w:rPr>
                <w:bCs/>
                <w:sz w:val="28"/>
                <w:szCs w:val="28"/>
              </w:rPr>
            </w:pPr>
            <w:r w:rsidRPr="00EF31DD">
              <w:rPr>
                <w:bCs/>
                <w:sz w:val="28"/>
                <w:szCs w:val="28"/>
              </w:rPr>
              <w:t xml:space="preserve">You should now have a fortune teller. </w:t>
            </w:r>
          </w:p>
        </w:tc>
        <w:tc>
          <w:tcPr>
            <w:tcW w:w="5276" w:type="dxa"/>
          </w:tcPr>
          <w:p w14:paraId="4EC08532" w14:textId="58AF46DC" w:rsidR="00A60D02" w:rsidRDefault="00EF31DD">
            <w:pPr>
              <w:rPr>
                <w:b/>
                <w:sz w:val="32"/>
                <w:szCs w:val="32"/>
              </w:rPr>
            </w:pPr>
            <w:r w:rsidRPr="00EF31DD">
              <w:rPr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73E4229" wp14:editId="217548EA">
                  <wp:extent cx="2674333" cy="154585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333" cy="1545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FA3178" w14:textId="42871D1F" w:rsidR="00EF31DD" w:rsidRDefault="00EF31DD">
      <w:r>
        <w:br w:type="page"/>
      </w:r>
    </w:p>
    <w:p w14:paraId="54750E2B" w14:textId="6478F941" w:rsidR="00EF31DD" w:rsidRDefault="00EF31DD" w:rsidP="00EF31DD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Instructions continued</w:t>
      </w:r>
    </w:p>
    <w:p w14:paraId="0FFF2B2D" w14:textId="77777777" w:rsidR="00EF31DD" w:rsidRPr="005863CE" w:rsidRDefault="00EF31DD" w:rsidP="00EF31DD">
      <w:pPr>
        <w:jc w:val="center"/>
        <w:rPr>
          <w:bCs/>
          <w:sz w:val="40"/>
          <w:szCs w:val="40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677"/>
      </w:tblGrid>
      <w:tr w:rsidR="00EF31DD" w:rsidRPr="005863CE" w14:paraId="10E2C619" w14:textId="77777777" w:rsidTr="004A20B3">
        <w:tc>
          <w:tcPr>
            <w:tcW w:w="5524" w:type="dxa"/>
          </w:tcPr>
          <w:p w14:paraId="2C8925D1" w14:textId="5BFC12CC" w:rsidR="00A60D02" w:rsidRDefault="005863CE" w:rsidP="005863CE">
            <w:pPr>
              <w:pStyle w:val="ListParagraph"/>
              <w:numPr>
                <w:ilvl w:val="0"/>
                <w:numId w:val="17"/>
              </w:numPr>
              <w:ind w:left="447"/>
              <w:rPr>
                <w:bCs/>
                <w:sz w:val="28"/>
                <w:szCs w:val="28"/>
              </w:rPr>
            </w:pPr>
            <w:r w:rsidRPr="005863CE">
              <w:rPr>
                <w:bCs/>
                <w:sz w:val="28"/>
                <w:szCs w:val="28"/>
              </w:rPr>
              <w:t xml:space="preserve">Place it flat </w:t>
            </w:r>
            <w:r>
              <w:rPr>
                <w:bCs/>
                <w:sz w:val="28"/>
                <w:szCs w:val="28"/>
              </w:rPr>
              <w:t>on the table.</w:t>
            </w:r>
          </w:p>
          <w:p w14:paraId="706A1471" w14:textId="5DDED335" w:rsidR="005863CE" w:rsidRDefault="005863CE" w:rsidP="005863CE">
            <w:pPr>
              <w:rPr>
                <w:bCs/>
                <w:sz w:val="28"/>
                <w:szCs w:val="28"/>
              </w:rPr>
            </w:pPr>
          </w:p>
          <w:p w14:paraId="4859916A" w14:textId="034DD1A9" w:rsidR="005863CE" w:rsidRDefault="005863CE" w:rsidP="005863CE">
            <w:pPr>
              <w:pStyle w:val="ListParagraph"/>
              <w:numPr>
                <w:ilvl w:val="0"/>
                <w:numId w:val="17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Write numbers on the squares. </w:t>
            </w:r>
          </w:p>
          <w:p w14:paraId="16C449A3" w14:textId="77777777" w:rsidR="005863CE" w:rsidRPr="005863CE" w:rsidRDefault="005863CE" w:rsidP="005863CE">
            <w:pPr>
              <w:pStyle w:val="ListParagraph"/>
              <w:rPr>
                <w:bCs/>
                <w:sz w:val="28"/>
                <w:szCs w:val="28"/>
              </w:rPr>
            </w:pPr>
          </w:p>
          <w:p w14:paraId="7DDC1920" w14:textId="77777777" w:rsidR="005863CE" w:rsidRDefault="005863CE" w:rsidP="005863CE">
            <w:pPr>
              <w:pStyle w:val="ListParagraph"/>
              <w:numPr>
                <w:ilvl w:val="0"/>
                <w:numId w:val="17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Turn it over and colour the triangles.</w:t>
            </w:r>
          </w:p>
          <w:p w14:paraId="7FBCD150" w14:textId="77777777" w:rsidR="005863CE" w:rsidRPr="005863CE" w:rsidRDefault="005863CE" w:rsidP="005863CE">
            <w:pPr>
              <w:pStyle w:val="ListParagraph"/>
              <w:rPr>
                <w:bCs/>
                <w:sz w:val="28"/>
                <w:szCs w:val="28"/>
              </w:rPr>
            </w:pPr>
          </w:p>
          <w:p w14:paraId="5B70F06C" w14:textId="26B0CFD6" w:rsidR="005863CE" w:rsidRDefault="005863CE" w:rsidP="005863CE">
            <w:pPr>
              <w:pStyle w:val="ListParagraph"/>
              <w:numPr>
                <w:ilvl w:val="0"/>
                <w:numId w:val="17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Each one should be a different colour. </w:t>
            </w:r>
          </w:p>
          <w:p w14:paraId="3DF553E7" w14:textId="77777777" w:rsidR="005863CE" w:rsidRPr="005863CE" w:rsidRDefault="005863CE" w:rsidP="005863CE">
            <w:pPr>
              <w:pStyle w:val="ListParagraph"/>
              <w:rPr>
                <w:bCs/>
                <w:sz w:val="28"/>
                <w:szCs w:val="28"/>
              </w:rPr>
            </w:pPr>
          </w:p>
          <w:p w14:paraId="33BB41CF" w14:textId="7AB6DFA0" w:rsidR="005863CE" w:rsidRDefault="005863CE" w:rsidP="005863CE">
            <w:pPr>
              <w:pStyle w:val="ListParagraph"/>
              <w:numPr>
                <w:ilvl w:val="0"/>
                <w:numId w:val="17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Now lift each triangle and write an action underneath it.   Each one should have a different action.  </w:t>
            </w:r>
          </w:p>
          <w:p w14:paraId="329728C8" w14:textId="77777777" w:rsidR="005863CE" w:rsidRPr="005863CE" w:rsidRDefault="005863CE" w:rsidP="005863CE">
            <w:pPr>
              <w:pStyle w:val="ListParagraph"/>
              <w:rPr>
                <w:bCs/>
                <w:sz w:val="28"/>
                <w:szCs w:val="28"/>
              </w:rPr>
            </w:pPr>
          </w:p>
          <w:p w14:paraId="54AE0232" w14:textId="6060263F" w:rsidR="005863CE" w:rsidRPr="005863CE" w:rsidRDefault="005863CE" w:rsidP="005863CE">
            <w:pPr>
              <w:pStyle w:val="ListParagraph"/>
              <w:numPr>
                <w:ilvl w:val="0"/>
                <w:numId w:val="17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See suggested actions below</w:t>
            </w:r>
            <w:r w:rsidR="004A20B3">
              <w:rPr>
                <w:bCs/>
                <w:sz w:val="28"/>
                <w:szCs w:val="28"/>
              </w:rPr>
              <w:t>…</w:t>
            </w:r>
          </w:p>
          <w:p w14:paraId="6302D416" w14:textId="77777777" w:rsidR="005863CE" w:rsidRPr="005863CE" w:rsidRDefault="005863CE" w:rsidP="005863CE">
            <w:pPr>
              <w:pStyle w:val="ListParagraph"/>
              <w:rPr>
                <w:bCs/>
                <w:sz w:val="28"/>
                <w:szCs w:val="28"/>
              </w:rPr>
            </w:pPr>
          </w:p>
          <w:p w14:paraId="2927F98C" w14:textId="0C9121B7" w:rsidR="005863CE" w:rsidRPr="005863CE" w:rsidRDefault="005863CE" w:rsidP="005863CE">
            <w:pPr>
              <w:pStyle w:val="ListParagraph"/>
              <w:numPr>
                <w:ilvl w:val="0"/>
                <w:numId w:val="17"/>
              </w:numPr>
              <w:ind w:left="4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Fold it all back as it was, insert your thumbs and ask someone to choose a number.  </w:t>
            </w:r>
          </w:p>
        </w:tc>
        <w:tc>
          <w:tcPr>
            <w:tcW w:w="4677" w:type="dxa"/>
          </w:tcPr>
          <w:p w14:paraId="7D9D26B4" w14:textId="5B316B27" w:rsidR="00A60D02" w:rsidRPr="005863CE" w:rsidRDefault="005863CE">
            <w:pPr>
              <w:rPr>
                <w:bCs/>
                <w:sz w:val="32"/>
                <w:szCs w:val="32"/>
              </w:rPr>
            </w:pPr>
            <w:r w:rsidRPr="005863CE">
              <w:rPr>
                <w:bCs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1E89D13" wp14:editId="6C722212">
                  <wp:extent cx="3946913" cy="2743200"/>
                  <wp:effectExtent l="0" t="7937" r="7937" b="7938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946913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5863CE" w14:paraId="25220768" w14:textId="77777777" w:rsidTr="004A20B3">
        <w:tc>
          <w:tcPr>
            <w:tcW w:w="10201" w:type="dxa"/>
            <w:gridSpan w:val="2"/>
          </w:tcPr>
          <w:p w14:paraId="547CD5AA" w14:textId="60DB88F0" w:rsidR="005863CE" w:rsidRDefault="004A20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Suggested Actions</w:t>
            </w:r>
          </w:p>
          <w:p w14:paraId="61213C52" w14:textId="53140D86" w:rsidR="004A20B3" w:rsidRDefault="004A20B3">
            <w:pPr>
              <w:rPr>
                <w:b/>
                <w:sz w:val="32"/>
                <w:szCs w:val="32"/>
              </w:rPr>
            </w:pPr>
          </w:p>
          <w:p w14:paraId="4357B18F" w14:textId="4DF29799" w:rsidR="004A20B3" w:rsidRDefault="004A20B3" w:rsidP="004A20B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 </w:t>
            </w:r>
            <w:r w:rsidRPr="004A20B3">
              <w:rPr>
                <w:bCs/>
                <w:sz w:val="32"/>
                <w:szCs w:val="32"/>
              </w:rPr>
              <w:t xml:space="preserve">Jump 3 times      </w:t>
            </w:r>
            <w:r>
              <w:rPr>
                <w:bCs/>
                <w:sz w:val="32"/>
                <w:szCs w:val="32"/>
              </w:rPr>
              <w:t xml:space="preserve">     Clap your hands 5 times              Do 4 bunny hops</w:t>
            </w:r>
          </w:p>
          <w:p w14:paraId="2775E061" w14:textId="702DAF12" w:rsidR="004A20B3" w:rsidRDefault="004A20B3" w:rsidP="004A20B3">
            <w:pPr>
              <w:rPr>
                <w:bCs/>
                <w:sz w:val="32"/>
                <w:szCs w:val="32"/>
              </w:rPr>
            </w:pPr>
          </w:p>
          <w:p w14:paraId="23A22A78" w14:textId="1A365F7D" w:rsidR="004A20B3" w:rsidRDefault="004A20B3" w:rsidP="004A20B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 Do 6 wing flaps         Stick out your tongue                Wiggle your fingers</w:t>
            </w:r>
          </w:p>
          <w:p w14:paraId="21881520" w14:textId="77777777" w:rsidR="004A20B3" w:rsidRDefault="004A20B3" w:rsidP="004A20B3">
            <w:pPr>
              <w:rPr>
                <w:bCs/>
                <w:sz w:val="32"/>
                <w:szCs w:val="32"/>
              </w:rPr>
            </w:pPr>
          </w:p>
          <w:p w14:paraId="2B0AB7CB" w14:textId="403B75F8" w:rsidR="004A20B3" w:rsidRDefault="004A20B3" w:rsidP="004A20B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Take 8 steps on tiptoe       Do a head-over-heels            Hop 3 times </w:t>
            </w:r>
          </w:p>
          <w:p w14:paraId="44297BB7" w14:textId="067C0668" w:rsidR="004A20B3" w:rsidRDefault="004A20B3" w:rsidP="004A20B3">
            <w:pPr>
              <w:rPr>
                <w:bCs/>
                <w:sz w:val="32"/>
                <w:szCs w:val="32"/>
              </w:rPr>
            </w:pPr>
          </w:p>
          <w:p w14:paraId="5F0E7EF9" w14:textId="4110026B" w:rsidR="004A20B3" w:rsidRPr="004A20B3" w:rsidRDefault="004A20B3" w:rsidP="004A20B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      Say your name backwards        Write your name backwards </w:t>
            </w:r>
          </w:p>
          <w:p w14:paraId="3A64B2B8" w14:textId="4429152F" w:rsidR="004A20B3" w:rsidRDefault="004A20B3">
            <w:pPr>
              <w:rPr>
                <w:b/>
                <w:sz w:val="32"/>
                <w:szCs w:val="32"/>
              </w:rPr>
            </w:pPr>
          </w:p>
          <w:p w14:paraId="48F774BC" w14:textId="1E39875C" w:rsidR="005863CE" w:rsidRPr="004A20B3" w:rsidRDefault="005863CE" w:rsidP="005863CE">
            <w:pPr>
              <w:spacing w:line="276" w:lineRule="auto"/>
              <w:rPr>
                <w:bCs/>
                <w:i/>
                <w:iCs/>
                <w:color w:val="FF0000"/>
                <w:sz w:val="30"/>
                <w:szCs w:val="30"/>
              </w:rPr>
            </w:pPr>
            <w:r w:rsidRPr="004A20B3">
              <w:rPr>
                <w:bCs/>
                <w:i/>
                <w:iCs/>
                <w:color w:val="FF0000"/>
                <w:sz w:val="30"/>
                <w:szCs w:val="30"/>
              </w:rPr>
              <w:t xml:space="preserve">Some sites which tell you how to use these are suggested below.  </w:t>
            </w:r>
          </w:p>
          <w:p w14:paraId="3EE03932" w14:textId="24ADF266" w:rsidR="005863CE" w:rsidRPr="004A20B3" w:rsidRDefault="005863CE" w:rsidP="005863CE">
            <w:pPr>
              <w:spacing w:line="276" w:lineRule="auto"/>
              <w:rPr>
                <w:bCs/>
                <w:i/>
                <w:iCs/>
                <w:color w:val="FF0000"/>
                <w:sz w:val="30"/>
                <w:szCs w:val="30"/>
              </w:rPr>
            </w:pPr>
            <w:r w:rsidRPr="004A20B3">
              <w:rPr>
                <w:bCs/>
                <w:i/>
                <w:iCs/>
                <w:color w:val="FF0000"/>
                <w:sz w:val="30"/>
                <w:szCs w:val="30"/>
              </w:rPr>
              <w:t>NB theirs are slightly different as they are used to ‘tell fortunes</w:t>
            </w:r>
            <w:r w:rsidR="004A20B3">
              <w:rPr>
                <w:bCs/>
                <w:i/>
                <w:iCs/>
                <w:color w:val="FF0000"/>
                <w:sz w:val="30"/>
                <w:szCs w:val="30"/>
              </w:rPr>
              <w:t>’</w:t>
            </w:r>
            <w:r w:rsidRPr="004A20B3">
              <w:rPr>
                <w:bCs/>
                <w:i/>
                <w:iCs/>
                <w:color w:val="FF0000"/>
                <w:sz w:val="30"/>
                <w:szCs w:val="30"/>
              </w:rPr>
              <w:t xml:space="preserve">.  </w:t>
            </w:r>
          </w:p>
          <w:p w14:paraId="1DFF3B03" w14:textId="52BBA8ED" w:rsidR="005863CE" w:rsidRPr="004A20B3" w:rsidRDefault="005863CE" w:rsidP="005863CE">
            <w:pPr>
              <w:spacing w:line="276" w:lineRule="auto"/>
              <w:rPr>
                <w:bCs/>
                <w:i/>
                <w:iCs/>
                <w:color w:val="FF0000"/>
                <w:sz w:val="30"/>
                <w:szCs w:val="30"/>
              </w:rPr>
            </w:pPr>
            <w:r w:rsidRPr="004A20B3">
              <w:rPr>
                <w:bCs/>
                <w:i/>
                <w:iCs/>
                <w:color w:val="FF0000"/>
                <w:sz w:val="30"/>
                <w:szCs w:val="30"/>
              </w:rPr>
              <w:t>Ours is just use to suggest actions</w:t>
            </w:r>
            <w:r w:rsidR="004A20B3">
              <w:rPr>
                <w:bCs/>
                <w:i/>
                <w:iCs/>
                <w:color w:val="FF0000"/>
                <w:sz w:val="30"/>
                <w:szCs w:val="30"/>
              </w:rPr>
              <w:t xml:space="preserve"> which we can count</w:t>
            </w:r>
            <w:r w:rsidRPr="004A20B3">
              <w:rPr>
                <w:bCs/>
                <w:i/>
                <w:iCs/>
                <w:color w:val="FF0000"/>
                <w:sz w:val="30"/>
                <w:szCs w:val="30"/>
              </w:rPr>
              <w:t xml:space="preserve">! </w:t>
            </w:r>
          </w:p>
          <w:p w14:paraId="2BA2B9DF" w14:textId="77777777" w:rsidR="005863CE" w:rsidRPr="004A20B3" w:rsidRDefault="005863CE">
            <w:pPr>
              <w:rPr>
                <w:bCs/>
                <w:sz w:val="12"/>
                <w:szCs w:val="12"/>
              </w:rPr>
            </w:pPr>
          </w:p>
          <w:p w14:paraId="5DA4DFA8" w14:textId="751BEF44" w:rsidR="005863CE" w:rsidRDefault="00CB1848">
            <w:pPr>
              <w:rPr>
                <w:bCs/>
                <w:sz w:val="32"/>
                <w:szCs w:val="32"/>
              </w:rPr>
            </w:pPr>
            <w:hyperlink r:id="rId13" w:history="1">
              <w:r w:rsidR="005863CE" w:rsidRPr="00B239F1">
                <w:rPr>
                  <w:rStyle w:val="Hyperlink"/>
                  <w:bCs/>
                  <w:sz w:val="32"/>
                  <w:szCs w:val="32"/>
                </w:rPr>
                <w:t>https://www.youtube.com/watch?v=A42wubu8pJA</w:t>
              </w:r>
            </w:hyperlink>
          </w:p>
          <w:p w14:paraId="42DC3DF8" w14:textId="77777777" w:rsidR="005863CE" w:rsidRPr="004A20B3" w:rsidRDefault="005863CE">
            <w:pPr>
              <w:rPr>
                <w:bCs/>
                <w:sz w:val="12"/>
                <w:szCs w:val="12"/>
              </w:rPr>
            </w:pPr>
          </w:p>
          <w:p w14:paraId="4A291546" w14:textId="4F2912EF" w:rsidR="005863CE" w:rsidRPr="005863CE" w:rsidRDefault="00CB1848">
            <w:pPr>
              <w:rPr>
                <w:bCs/>
                <w:sz w:val="32"/>
                <w:szCs w:val="32"/>
              </w:rPr>
            </w:pPr>
            <w:hyperlink r:id="rId14" w:history="1">
              <w:r w:rsidR="005863CE" w:rsidRPr="00B239F1">
                <w:rPr>
                  <w:rStyle w:val="Hyperlink"/>
                  <w:bCs/>
                  <w:sz w:val="32"/>
                  <w:szCs w:val="32"/>
                </w:rPr>
                <w:t>https://www.youtube.com/watch?v=BxyXk1sr2io</w:t>
              </w:r>
            </w:hyperlink>
          </w:p>
        </w:tc>
      </w:tr>
    </w:tbl>
    <w:p w14:paraId="5D162DAD" w14:textId="70E725E4" w:rsidR="00F9623A" w:rsidRPr="004A20B3" w:rsidRDefault="001000DC" w:rsidP="004A20B3">
      <w:pPr>
        <w:spacing w:line="276" w:lineRule="auto"/>
        <w:rPr>
          <w:rFonts w:cs="Calibri"/>
          <w:bCs/>
          <w:sz w:val="30"/>
          <w:szCs w:val="30"/>
        </w:rPr>
      </w:pPr>
      <w:r w:rsidRPr="004A20B3">
        <w:rPr>
          <w:sz w:val="30"/>
          <w:szCs w:val="30"/>
        </w:rPr>
        <w:t xml:space="preserve"> </w:t>
      </w:r>
    </w:p>
    <w:sectPr w:rsidR="00F9623A" w:rsidRPr="004A20B3" w:rsidSect="000F3E37">
      <w:footerReference w:type="default" r:id="rId15"/>
      <w:pgSz w:w="11900" w:h="16840"/>
      <w:pgMar w:top="1258" w:right="963" w:bottom="1033" w:left="1014" w:header="708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6BB99" w14:textId="77777777" w:rsidR="00CB1848" w:rsidRDefault="00CB1848" w:rsidP="00CB1ABF">
      <w:r>
        <w:separator/>
      </w:r>
    </w:p>
  </w:endnote>
  <w:endnote w:type="continuationSeparator" w:id="0">
    <w:p w14:paraId="6CA12FAC" w14:textId="77777777" w:rsidR="00CB1848" w:rsidRDefault="00CB1848" w:rsidP="00CB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2BC3A" w14:textId="4A8300C6" w:rsidR="00CB1ABF" w:rsidRPr="000F3E37" w:rsidRDefault="000F3E37" w:rsidP="000F3E37">
    <w:pPr>
      <w:pStyle w:val="Footer"/>
    </w:pPr>
    <w:r w:rsidRPr="00711AFB">
      <w:rPr>
        <w:rFonts w:cs="Tahoma"/>
        <w:sz w:val="16"/>
        <w:szCs w:val="16"/>
      </w:rPr>
      <w:t>Explore more Hamilton Trust Learning Materials at </w:t>
    </w:r>
    <w:hyperlink r:id="rId1" w:tgtFrame="_blank" w:history="1">
      <w:r w:rsidRPr="00711AFB">
        <w:rPr>
          <w:rStyle w:val="Hyperlink"/>
          <w:rFonts w:cs="Tahoma"/>
          <w:sz w:val="16"/>
          <w:szCs w:val="16"/>
        </w:rPr>
        <w:t>https://wrht.org.uk/hamilton</w:t>
      </w:r>
    </w:hyperlink>
    <w:r w:rsidRPr="00711AFB">
      <w:rPr>
        <w:rStyle w:val="Hyperlink"/>
        <w:rFonts w:cs="Tahoma"/>
        <w:sz w:val="16"/>
        <w:szCs w:val="16"/>
        <w:u w:val="none"/>
      </w:rPr>
      <w:tab/>
    </w:r>
    <w:r>
      <w:rPr>
        <w:rFonts w:asciiTheme="majorHAnsi" w:hAnsiTheme="majorHAnsi" w:cstheme="majorHAnsi"/>
        <w:sz w:val="16"/>
        <w:szCs w:val="16"/>
      </w:rPr>
      <w:t>Week 5 Maths Idea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42830" w14:textId="77777777" w:rsidR="00CB1848" w:rsidRDefault="00CB1848" w:rsidP="00CB1ABF">
      <w:r>
        <w:separator/>
      </w:r>
    </w:p>
  </w:footnote>
  <w:footnote w:type="continuationSeparator" w:id="0">
    <w:p w14:paraId="6FAAAAA2" w14:textId="77777777" w:rsidR="00CB1848" w:rsidRDefault="00CB1848" w:rsidP="00CB1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Pencil Write Pen · Free vector graphic on Pixabay" style="width:241.8pt;height:5in;visibility:visible;mso-wrap-style:square" o:bullet="t">
        <v:imagedata r:id="rId1" o:title="Pencil Write Pen · Free vector graphic on Pixabay"/>
      </v:shape>
    </w:pict>
  </w:numPicBullet>
  <w:abstractNum w:abstractNumId="0" w15:restartNumberingAfterBreak="0">
    <w:nsid w:val="0BCD6771"/>
    <w:multiLevelType w:val="hybridMultilevel"/>
    <w:tmpl w:val="A0C8C164"/>
    <w:lvl w:ilvl="0" w:tplc="95DEC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6013"/>
    <w:multiLevelType w:val="hybridMultilevel"/>
    <w:tmpl w:val="5E56A8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2ED3"/>
    <w:multiLevelType w:val="hybridMultilevel"/>
    <w:tmpl w:val="2C006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A6A"/>
    <w:multiLevelType w:val="hybridMultilevel"/>
    <w:tmpl w:val="54A805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2375C"/>
    <w:multiLevelType w:val="hybridMultilevel"/>
    <w:tmpl w:val="F16A38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72754"/>
    <w:multiLevelType w:val="hybridMultilevel"/>
    <w:tmpl w:val="2E7C9D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A49CE"/>
    <w:multiLevelType w:val="hybridMultilevel"/>
    <w:tmpl w:val="4CEC85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147ED"/>
    <w:multiLevelType w:val="hybridMultilevel"/>
    <w:tmpl w:val="4716ADAA"/>
    <w:lvl w:ilvl="0" w:tplc="08090001">
      <w:start w:val="1"/>
      <w:numFmt w:val="bullet"/>
      <w:lvlText w:val=""/>
      <w:lvlJc w:val="left"/>
      <w:pPr>
        <w:ind w:left="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91F20DB"/>
    <w:multiLevelType w:val="hybridMultilevel"/>
    <w:tmpl w:val="42A4D7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00323"/>
    <w:multiLevelType w:val="hybridMultilevel"/>
    <w:tmpl w:val="2BFA85BA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51463654"/>
    <w:multiLevelType w:val="hybridMultilevel"/>
    <w:tmpl w:val="EE3E7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42365"/>
    <w:multiLevelType w:val="hybridMultilevel"/>
    <w:tmpl w:val="8A8CC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C0875"/>
    <w:multiLevelType w:val="hybridMultilevel"/>
    <w:tmpl w:val="2272F58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6"/>
  </w:num>
  <w:num w:numId="5">
    <w:abstractNumId w:val="6"/>
  </w:num>
  <w:num w:numId="6">
    <w:abstractNumId w:val="13"/>
  </w:num>
  <w:num w:numId="7">
    <w:abstractNumId w:val="2"/>
  </w:num>
  <w:num w:numId="8">
    <w:abstractNumId w:val="15"/>
  </w:num>
  <w:num w:numId="9">
    <w:abstractNumId w:val="17"/>
  </w:num>
  <w:num w:numId="10">
    <w:abstractNumId w:val="14"/>
  </w:num>
  <w:num w:numId="11">
    <w:abstractNumId w:val="5"/>
  </w:num>
  <w:num w:numId="12">
    <w:abstractNumId w:val="12"/>
  </w:num>
  <w:num w:numId="13">
    <w:abstractNumId w:val="9"/>
  </w:num>
  <w:num w:numId="14">
    <w:abstractNumId w:val="8"/>
  </w:num>
  <w:num w:numId="15">
    <w:abstractNumId w:val="4"/>
  </w:num>
  <w:num w:numId="16">
    <w:abstractNumId w:val="10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BA"/>
    <w:rsid w:val="000A66FA"/>
    <w:rsid w:val="000F3E37"/>
    <w:rsid w:val="001000DC"/>
    <w:rsid w:val="001312BC"/>
    <w:rsid w:val="00165844"/>
    <w:rsid w:val="001B0D9D"/>
    <w:rsid w:val="001B573B"/>
    <w:rsid w:val="00247E89"/>
    <w:rsid w:val="002825CA"/>
    <w:rsid w:val="0029799A"/>
    <w:rsid w:val="002A3DF0"/>
    <w:rsid w:val="002C17D6"/>
    <w:rsid w:val="002F26EC"/>
    <w:rsid w:val="00390B36"/>
    <w:rsid w:val="003B111E"/>
    <w:rsid w:val="00453A85"/>
    <w:rsid w:val="0045515C"/>
    <w:rsid w:val="004765CF"/>
    <w:rsid w:val="004A20B3"/>
    <w:rsid w:val="00534D7A"/>
    <w:rsid w:val="005863CE"/>
    <w:rsid w:val="005C2D61"/>
    <w:rsid w:val="005D5072"/>
    <w:rsid w:val="006071C6"/>
    <w:rsid w:val="006853E0"/>
    <w:rsid w:val="006A1B20"/>
    <w:rsid w:val="006A2408"/>
    <w:rsid w:val="006A4B10"/>
    <w:rsid w:val="00786203"/>
    <w:rsid w:val="0088298A"/>
    <w:rsid w:val="008858A0"/>
    <w:rsid w:val="008A4B49"/>
    <w:rsid w:val="008B208B"/>
    <w:rsid w:val="008D294D"/>
    <w:rsid w:val="008E3A9A"/>
    <w:rsid w:val="008E3EF6"/>
    <w:rsid w:val="009B6D55"/>
    <w:rsid w:val="009D2C50"/>
    <w:rsid w:val="00A60D02"/>
    <w:rsid w:val="00A851BD"/>
    <w:rsid w:val="00AB4C24"/>
    <w:rsid w:val="00AC01BC"/>
    <w:rsid w:val="00B17C4B"/>
    <w:rsid w:val="00B429F8"/>
    <w:rsid w:val="00B74AEA"/>
    <w:rsid w:val="00B85D6C"/>
    <w:rsid w:val="00C13575"/>
    <w:rsid w:val="00C473CA"/>
    <w:rsid w:val="00C63A7F"/>
    <w:rsid w:val="00C71BBA"/>
    <w:rsid w:val="00CB1848"/>
    <w:rsid w:val="00CB1ABF"/>
    <w:rsid w:val="00D31E8B"/>
    <w:rsid w:val="00D71CCA"/>
    <w:rsid w:val="00DA74BC"/>
    <w:rsid w:val="00DB687E"/>
    <w:rsid w:val="00DD4EE6"/>
    <w:rsid w:val="00DE39C7"/>
    <w:rsid w:val="00E17CB1"/>
    <w:rsid w:val="00E23427"/>
    <w:rsid w:val="00E47136"/>
    <w:rsid w:val="00E7548C"/>
    <w:rsid w:val="00EF31DD"/>
    <w:rsid w:val="00F26D1A"/>
    <w:rsid w:val="00F66944"/>
    <w:rsid w:val="00F94A16"/>
    <w:rsid w:val="00F9623A"/>
    <w:rsid w:val="00FB72BC"/>
    <w:rsid w:val="00FD4FE4"/>
    <w:rsid w:val="00F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1A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ABF"/>
  </w:style>
  <w:style w:type="paragraph" w:styleId="Footer">
    <w:name w:val="footer"/>
    <w:basedOn w:val="Normal"/>
    <w:link w:val="FooterChar"/>
    <w:uiPriority w:val="99"/>
    <w:unhideWhenUsed/>
    <w:rsid w:val="00CB1A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youtube.com/watch?v=A42wubu8p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1DArckNWdM" TargetMode="External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www.youtube.com/watch?v=BxyXk1sr2i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6</cp:revision>
  <dcterms:created xsi:type="dcterms:W3CDTF">2020-04-26T10:45:00Z</dcterms:created>
  <dcterms:modified xsi:type="dcterms:W3CDTF">2020-04-27T07:49:00Z</dcterms:modified>
</cp:coreProperties>
</file>